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76" w:rsidRDefault="00076276"/>
    <w:p w:rsidR="00755C25" w:rsidRDefault="00755C25"/>
    <w:p w:rsidR="00755C25" w:rsidRPr="00755C25" w:rsidRDefault="00755C25" w:rsidP="00755C25">
      <w:pPr>
        <w:spacing w:after="0" w:line="240" w:lineRule="auto"/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</w:pPr>
      <w:proofErr w:type="spellStart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>Charger</w:t>
      </w:r>
      <w:proofErr w:type="spellEnd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 xml:space="preserve"> "</w:t>
      </w:r>
      <w:proofErr w:type="spellStart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>Li</w:t>
      </w:r>
      <w:proofErr w:type="spellEnd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 xml:space="preserve"> +" </w:t>
      </w:r>
      <w:proofErr w:type="spellStart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>for</w:t>
      </w:r>
      <w:proofErr w:type="spellEnd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 xml:space="preserve"> </w:t>
      </w:r>
      <w:proofErr w:type="spellStart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>lithium</w:t>
      </w:r>
      <w:proofErr w:type="spellEnd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 xml:space="preserve"> </w:t>
      </w:r>
      <w:proofErr w:type="spellStart"/>
      <w:r w:rsidRPr="00755C25">
        <w:rPr>
          <w:rFonts w:ascii="ProximaNovaBold" w:eastAsia="Times New Roman" w:hAnsi="ProximaNovaBold" w:cs="Times New Roman"/>
          <w:color w:val="262E31"/>
          <w:sz w:val="36"/>
          <w:szCs w:val="36"/>
          <w:lang w:eastAsia="ru-RU"/>
        </w:rPr>
        <w:t>batteries</w:t>
      </w:r>
      <w:bookmarkStart w:id="0" w:name="_GoBack"/>
      <w:bookmarkEnd w:id="0"/>
      <w:proofErr w:type="spellEnd"/>
    </w:p>
    <w:p w:rsidR="00755C25" w:rsidRDefault="00755C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84.5pt">
            <v:imagedata r:id="rId4" o:title="SmartLi-720-1-480x480"/>
          </v:shape>
        </w:pict>
      </w:r>
    </w:p>
    <w:p w:rsidR="00755C25" w:rsidRDefault="00755C25"/>
    <w:p w:rsidR="00755C25" w:rsidRPr="00755C25" w:rsidRDefault="00755C25" w:rsidP="00755C25">
      <w:pPr>
        <w:pStyle w:val="a3"/>
        <w:shd w:val="clear" w:color="auto" w:fill="FFFFFF"/>
        <w:spacing w:before="0" w:beforeAutospacing="0" w:after="150" w:afterAutospacing="0"/>
        <w:rPr>
          <w:rFonts w:ascii="ProximaNovaRegular" w:hAnsi="ProximaNovaRegular"/>
          <w:color w:val="333333"/>
          <w:lang w:val="en-US"/>
        </w:rPr>
      </w:pPr>
      <w:r w:rsidRPr="00755C25">
        <w:rPr>
          <w:rFonts w:ascii="ProximaNovaRegular" w:hAnsi="ProximaNovaRegular"/>
          <w:color w:val="333333"/>
          <w:lang w:val="en-US"/>
        </w:rPr>
        <w:t>A charger for Li+ lithium accumulators</w:t>
      </w:r>
    </w:p>
    <w:p w:rsidR="00755C25" w:rsidRPr="00755C25" w:rsidRDefault="00755C25" w:rsidP="00755C25">
      <w:pPr>
        <w:pStyle w:val="a3"/>
        <w:shd w:val="clear" w:color="auto" w:fill="FFFFFF"/>
        <w:spacing w:before="0" w:beforeAutospacing="0" w:after="150" w:afterAutospacing="0"/>
        <w:rPr>
          <w:rFonts w:ascii="ProximaNovaRegular" w:hAnsi="ProximaNovaRegular"/>
          <w:color w:val="333333"/>
          <w:lang w:val="en-US"/>
        </w:rPr>
      </w:pPr>
      <w:r w:rsidRPr="00755C25">
        <w:rPr>
          <w:rStyle w:val="a4"/>
          <w:rFonts w:ascii="ProximaNovaRegular" w:hAnsi="ProximaNovaRegular"/>
          <w:color w:val="333333"/>
          <w:lang w:val="en-US"/>
        </w:rPr>
        <w:t xml:space="preserve">ATTENTION! Follow the rules of fire and electrical safety. Do </w:t>
      </w:r>
      <w:proofErr w:type="gramStart"/>
      <w:r w:rsidRPr="00755C25">
        <w:rPr>
          <w:rStyle w:val="a4"/>
          <w:rFonts w:ascii="ProximaNovaRegular" w:hAnsi="ProximaNovaRegular"/>
          <w:color w:val="333333"/>
          <w:lang w:val="en-US"/>
        </w:rPr>
        <w:t>not leave the charger unattended</w:t>
      </w:r>
      <w:proofErr w:type="gramEnd"/>
      <w:r w:rsidRPr="00755C25">
        <w:rPr>
          <w:rStyle w:val="a4"/>
          <w:rFonts w:ascii="ProximaNovaRegular" w:hAnsi="ProximaNovaRegular"/>
          <w:color w:val="333333"/>
          <w:lang w:val="en-US"/>
        </w:rPr>
        <w:t>!</w:t>
      </w:r>
    </w:p>
    <w:p w:rsidR="00755C25" w:rsidRPr="00755C25" w:rsidRDefault="00755C25" w:rsidP="007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 Li+</w:t>
      </w:r>
    </w:p>
    <w:p w:rsidR="00755C25" w:rsidRPr="00755C25" w:rsidRDefault="00755C25" w:rsidP="007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Voltage 8.4 V</w:t>
      </w:r>
    </w:p>
    <w:p w:rsidR="00755C25" w:rsidRPr="00755C25" w:rsidRDefault="00755C25" w:rsidP="007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Current 1 A</w:t>
      </w:r>
    </w:p>
    <w:p w:rsidR="00755C25" w:rsidRPr="00755C25" w:rsidRDefault="00755C25" w:rsidP="007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C25">
        <w:rPr>
          <w:rFonts w:ascii="Times New Roman" w:eastAsia="Times New Roman" w:hAnsi="Times New Roman" w:cs="Times New Roman"/>
          <w:sz w:val="24"/>
          <w:szCs w:val="24"/>
          <w:lang w:eastAsia="ru-RU"/>
        </w:rPr>
        <w:t>Capacity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0.75-3 </w:t>
      </w:r>
      <w:proofErr w:type="spellStart"/>
      <w:r w:rsidRPr="00755C25">
        <w:rPr>
          <w:rFonts w:ascii="Times New Roman" w:eastAsia="Times New Roman" w:hAnsi="Times New Roman" w:cs="Times New Roman"/>
          <w:sz w:val="24"/>
          <w:szCs w:val="24"/>
          <w:lang w:eastAsia="ru-RU"/>
        </w:rPr>
        <w:t>Ah</w:t>
      </w:r>
      <w:proofErr w:type="spellEnd"/>
    </w:p>
    <w:p w:rsidR="00755C25" w:rsidRPr="00755C25" w:rsidRDefault="00755C25" w:rsidP="007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C2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C25">
        <w:rPr>
          <w:rFonts w:ascii="Times New Roman" w:eastAsia="Times New Roman" w:hAnsi="Times New Roman" w:cs="Times New Roman"/>
          <w:sz w:val="24"/>
          <w:szCs w:val="24"/>
          <w:lang w:eastAsia="ru-RU"/>
        </w:rPr>
        <w:t>10 W</w:t>
      </w:r>
    </w:p>
    <w:sectPr w:rsidR="00755C25" w:rsidRPr="007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5"/>
    <w:rsid w:val="00076276"/>
    <w:rsid w:val="007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3671-B1B3-4647-BD5B-53A78D43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2017-06-09T10:33:00Z</dcterms:created>
  <dcterms:modified xsi:type="dcterms:W3CDTF">2017-06-09T10:36:00Z</dcterms:modified>
</cp:coreProperties>
</file>